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96" w:rsidRDefault="00D63696" w:rsidP="00D63696">
      <w:r>
        <w:t>ПРАВИЛА ВНУТРЕННЕГО ТРУДОВОГО РАСПОРЯДКА. ПРЕПОДАВАТЕЛЬ.</w:t>
      </w:r>
    </w:p>
    <w:p w:rsidR="00D63696" w:rsidRDefault="00D63696" w:rsidP="00D63696">
      <w:r>
        <w:t>Преподаватель имеет право:</w:t>
      </w:r>
    </w:p>
    <w:p w:rsidR="00D63696" w:rsidRDefault="00D63696" w:rsidP="00D63696">
      <w:r>
        <w:t>1. Бесплатно пользоваться библиотечным материалом в офисе центра и выносить его за пределы офиса только с согласия администратора центра.</w:t>
      </w:r>
    </w:p>
    <w:p w:rsidR="00D63696" w:rsidRDefault="00D63696" w:rsidP="00D63696">
      <w:r>
        <w:t>2.</w:t>
      </w:r>
      <w:r w:rsidR="007F525E">
        <w:t xml:space="preserve"> </w:t>
      </w:r>
      <w:r>
        <w:t>Пользоваться офисной о</w:t>
      </w:r>
      <w:r w:rsidR="00510456">
        <w:t>ргтехникой только для работы в Центре</w:t>
      </w:r>
      <w:r>
        <w:t>;</w:t>
      </w:r>
    </w:p>
    <w:p w:rsidR="00D63696" w:rsidRDefault="00D63696" w:rsidP="00D63696">
      <w:r>
        <w:t>3.</w:t>
      </w:r>
      <w:r w:rsidR="007F525E">
        <w:t xml:space="preserve"> </w:t>
      </w:r>
      <w:r>
        <w:t>Отказаться от предложенной группы</w:t>
      </w:r>
      <w:r w:rsidR="007F525E">
        <w:t xml:space="preserve"> или индивидуального студента </w:t>
      </w:r>
      <w:r>
        <w:t>на этапе подбора преподавателя</w:t>
      </w:r>
      <w:r w:rsidR="007F525E" w:rsidRPr="007F525E">
        <w:t>,</w:t>
      </w:r>
      <w:r>
        <w:t xml:space="preserve"> </w:t>
      </w:r>
      <w:r w:rsidR="007F525E">
        <w:t>при условии наличия минимально</w:t>
      </w:r>
      <w:r w:rsidR="008E608C">
        <w:t xml:space="preserve"> достаточной </w:t>
      </w:r>
      <w:r w:rsidR="007F525E">
        <w:t>нагрузки от Центра</w:t>
      </w:r>
      <w:r>
        <w:t>.</w:t>
      </w:r>
    </w:p>
    <w:p w:rsidR="00D63696" w:rsidRDefault="00D63696" w:rsidP="00D63696">
      <w:r>
        <w:t>Преподаватель обязан:</w:t>
      </w:r>
    </w:p>
    <w:p w:rsidR="00D63696" w:rsidRDefault="00D63696" w:rsidP="00E70975">
      <w:pPr>
        <w:pStyle w:val="a3"/>
        <w:numPr>
          <w:ilvl w:val="0"/>
          <w:numId w:val="1"/>
        </w:numPr>
      </w:pPr>
      <w:r>
        <w:t xml:space="preserve">Вести учёт посещаемости занятий в электронных ведомостях, а также вести электронный журнал. </w:t>
      </w:r>
      <w:r w:rsidR="00E70975" w:rsidRPr="00E70975">
        <w:t xml:space="preserve"> </w:t>
      </w:r>
      <w:r>
        <w:t>Подготовить заполненную ведомость к 1 числу</w:t>
      </w:r>
      <w:r w:rsidR="00CC44E0">
        <w:t xml:space="preserve"> следующего месяца</w:t>
      </w:r>
      <w:r w:rsidR="00CC44E0" w:rsidRPr="00CC44E0">
        <w:t xml:space="preserve">, </w:t>
      </w:r>
      <w:r w:rsidR="00CC44E0">
        <w:t>з</w:t>
      </w:r>
      <w:r w:rsidR="00CF300E">
        <w:t>аработная плата начисляется по итогам заполненного электронного отчета</w:t>
      </w:r>
      <w:r w:rsidR="00CF300E" w:rsidRPr="00CC44E0">
        <w:t>.</w:t>
      </w:r>
    </w:p>
    <w:p w:rsidR="008E608C" w:rsidRDefault="008E608C" w:rsidP="008E608C">
      <w:pPr>
        <w:pStyle w:val="a3"/>
        <w:numPr>
          <w:ilvl w:val="0"/>
          <w:numId w:val="1"/>
        </w:numPr>
      </w:pPr>
      <w:r>
        <w:t>Своевременно</w:t>
      </w:r>
      <w:r w:rsidRPr="00CF300E">
        <w:t xml:space="preserve">, </w:t>
      </w:r>
      <w:r>
        <w:t>то есть в тот же день в случае изменения расписания</w:t>
      </w:r>
      <w:r w:rsidRPr="00CF300E">
        <w:t xml:space="preserve">, </w:t>
      </w:r>
      <w:r>
        <w:t xml:space="preserve"> обновлять информацию в личном кабинете</w:t>
      </w:r>
      <w:r w:rsidRPr="00CF300E">
        <w:t xml:space="preserve"> </w:t>
      </w:r>
      <w:proofErr w:type="spellStart"/>
      <w:r>
        <w:rPr>
          <w:lang w:val="en-US"/>
        </w:rPr>
        <w:t>elc</w:t>
      </w:r>
      <w:proofErr w:type="spellEnd"/>
      <w:r w:rsidRPr="00510456">
        <w:t>4</w:t>
      </w:r>
      <w:r>
        <w:rPr>
          <w:lang w:val="en-US"/>
        </w:rPr>
        <w:t>you</w:t>
      </w:r>
      <w:r w:rsidRPr="00510456">
        <w:t>.</w:t>
      </w:r>
      <w:proofErr w:type="spellStart"/>
      <w:r>
        <w:rPr>
          <w:lang w:val="en-US"/>
        </w:rPr>
        <w:t>ru</w:t>
      </w:r>
      <w:proofErr w:type="spellEnd"/>
      <w:r w:rsidRPr="00CF300E">
        <w:t>/</w:t>
      </w:r>
      <w:r>
        <w:rPr>
          <w:lang w:val="en-US"/>
        </w:rPr>
        <w:t>admin</w:t>
      </w:r>
      <w:r w:rsidRPr="00CF300E">
        <w:t>/,</w:t>
      </w:r>
      <w:r>
        <w:t xml:space="preserve"> в разделе «Свободное время»</w:t>
      </w:r>
      <w:r w:rsidRPr="00CF300E">
        <w:t>.</w:t>
      </w:r>
    </w:p>
    <w:p w:rsidR="00E70975" w:rsidRPr="00CF300E" w:rsidRDefault="00E70975" w:rsidP="00E70975">
      <w:pPr>
        <w:pStyle w:val="a3"/>
        <w:numPr>
          <w:ilvl w:val="0"/>
          <w:numId w:val="1"/>
        </w:numPr>
      </w:pPr>
      <w:r>
        <w:t>Привлекать  учащихся</w:t>
      </w:r>
      <w:r w:rsidR="00510456" w:rsidRPr="00510456">
        <w:t xml:space="preserve">, </w:t>
      </w:r>
      <w:r w:rsidR="00510456">
        <w:t>закрепленных за преподавателем</w:t>
      </w:r>
      <w:r w:rsidR="00510456" w:rsidRPr="00510456">
        <w:t xml:space="preserve">, </w:t>
      </w:r>
      <w:r>
        <w:t>к активному использов</w:t>
      </w:r>
      <w:r w:rsidR="00CC44E0">
        <w:t xml:space="preserve">анию </w:t>
      </w:r>
      <w:proofErr w:type="spellStart"/>
      <w:r w:rsidR="00CC44E0">
        <w:t>лингвотренажё</w:t>
      </w:r>
      <w:r w:rsidR="00510456">
        <w:t>ра</w:t>
      </w:r>
      <w:proofErr w:type="spellEnd"/>
      <w:r w:rsidR="00510456">
        <w:t xml:space="preserve"> </w:t>
      </w:r>
      <w:r w:rsidR="00510456">
        <w:rPr>
          <w:lang w:val="en-US"/>
        </w:rPr>
        <w:t>online</w:t>
      </w:r>
      <w:r w:rsidR="00510456" w:rsidRPr="00510456">
        <w:t>.</w:t>
      </w:r>
      <w:proofErr w:type="spellStart"/>
      <w:r w:rsidR="00510456">
        <w:rPr>
          <w:lang w:val="en-US"/>
        </w:rPr>
        <w:t>elc</w:t>
      </w:r>
      <w:proofErr w:type="spellEnd"/>
      <w:r w:rsidR="00510456" w:rsidRPr="00510456">
        <w:t>4</w:t>
      </w:r>
      <w:r w:rsidR="00510456">
        <w:rPr>
          <w:lang w:val="en-US"/>
        </w:rPr>
        <w:t>you</w:t>
      </w:r>
      <w:r w:rsidR="00510456" w:rsidRPr="00510456">
        <w:t>.</w:t>
      </w:r>
      <w:proofErr w:type="spellStart"/>
      <w:r w:rsidR="00510456">
        <w:rPr>
          <w:lang w:val="en-US"/>
        </w:rPr>
        <w:t>ru</w:t>
      </w:r>
      <w:proofErr w:type="spellEnd"/>
      <w:r w:rsidR="00510456" w:rsidRPr="00510456">
        <w:t xml:space="preserve">. </w:t>
      </w:r>
      <w:r w:rsidR="00510456">
        <w:t>Следить за успеваемостью студентов</w:t>
      </w:r>
      <w:r w:rsidR="00C20FCD">
        <w:t xml:space="preserve"> в электронном деканате</w:t>
      </w:r>
      <w:r w:rsidR="00510456" w:rsidRPr="00510456">
        <w:t xml:space="preserve">, </w:t>
      </w:r>
      <w:r w:rsidR="00510456">
        <w:t>направлять процесс обучения</w:t>
      </w:r>
      <w:r w:rsidR="00C20FCD">
        <w:t xml:space="preserve"> и</w:t>
      </w:r>
      <w:r w:rsidR="00510456" w:rsidRPr="00510456">
        <w:t xml:space="preserve"> </w:t>
      </w:r>
      <w:r w:rsidR="00510456">
        <w:t xml:space="preserve">наставлять на </w:t>
      </w:r>
      <w:r w:rsidR="00C20FCD">
        <w:t>работу с ним</w:t>
      </w:r>
      <w:r w:rsidR="00510456" w:rsidRPr="00510456">
        <w:t>.</w:t>
      </w:r>
    </w:p>
    <w:p w:rsidR="00E70975" w:rsidRDefault="00D63696" w:rsidP="00E70975">
      <w:pPr>
        <w:pStyle w:val="a3"/>
        <w:numPr>
          <w:ilvl w:val="0"/>
          <w:numId w:val="1"/>
        </w:numPr>
      </w:pPr>
      <w:r>
        <w:t xml:space="preserve">Повышать профессиональную квалификацию (принимать участие в методических семинарах, конференциях и </w:t>
      </w:r>
      <w:proofErr w:type="spellStart"/>
      <w:r>
        <w:t>вебинарах</w:t>
      </w:r>
      <w:proofErr w:type="spellEnd"/>
      <w:r>
        <w:t>, посещать специализированные курсы и пр</w:t>
      </w:r>
      <w:r w:rsidR="00C20FCD">
        <w:t>очее</w:t>
      </w:r>
      <w:r>
        <w:t>, предоставляя соответствующие сертификаты) в объеме от 18 часов за академический год.</w:t>
      </w:r>
    </w:p>
    <w:p w:rsidR="00E70975" w:rsidRDefault="00D63696" w:rsidP="00D63696">
      <w:pPr>
        <w:pStyle w:val="a3"/>
        <w:numPr>
          <w:ilvl w:val="0"/>
          <w:numId w:val="1"/>
        </w:numPr>
      </w:pPr>
      <w:r>
        <w:t>Посещать занятия других преподавателей школы в объеме от 8 часов в год, заполнять форму для посещений.</w:t>
      </w:r>
    </w:p>
    <w:p w:rsidR="00E70975" w:rsidRDefault="008E608C" w:rsidP="00D63696">
      <w:pPr>
        <w:pStyle w:val="a3"/>
        <w:numPr>
          <w:ilvl w:val="0"/>
          <w:numId w:val="1"/>
        </w:numPr>
      </w:pPr>
      <w:r>
        <w:t xml:space="preserve"> Не опаздывать  на занятия</w:t>
      </w:r>
      <w:r w:rsidRPr="008E608C">
        <w:t xml:space="preserve">, </w:t>
      </w:r>
      <w:r w:rsidR="00CC44E0">
        <w:t xml:space="preserve">быть </w:t>
      </w:r>
      <w:r>
        <w:t>в точном соответствии с расписанием</w:t>
      </w:r>
      <w:r w:rsidRPr="008E608C">
        <w:t>.</w:t>
      </w:r>
      <w:r>
        <w:t xml:space="preserve"> </w:t>
      </w:r>
      <w:r w:rsidR="00D63696">
        <w:t xml:space="preserve">Своевременно (за </w:t>
      </w:r>
      <w:r w:rsidR="001D3C01">
        <w:t>1</w:t>
      </w:r>
      <w:r w:rsidR="00D63696">
        <w:t xml:space="preserve"> недел</w:t>
      </w:r>
      <w:r w:rsidR="001D3C01">
        <w:t>ю до занятия</w:t>
      </w:r>
      <w:r w:rsidR="00D63696">
        <w:t>) информировать администратора о предстоящем отъезде и</w:t>
      </w:r>
      <w:r w:rsidR="001D3C01">
        <w:t>ли</w:t>
      </w:r>
      <w:r w:rsidR="00D63696">
        <w:t xml:space="preserve"> вынужденной отмене занятий.</w:t>
      </w:r>
    </w:p>
    <w:p w:rsidR="00E70975" w:rsidRDefault="00D63696" w:rsidP="00D63696">
      <w:pPr>
        <w:pStyle w:val="a3"/>
        <w:numPr>
          <w:ilvl w:val="0"/>
          <w:numId w:val="1"/>
        </w:numPr>
      </w:pPr>
      <w:r>
        <w:t>Оставлять после проведенного занятия чистый класс</w:t>
      </w:r>
      <w:r w:rsidRPr="00D63696">
        <w:t>,</w:t>
      </w:r>
      <w:r>
        <w:t xml:space="preserve"> вовремя возвращать предоставляемые учебные материалы</w:t>
      </w:r>
      <w:r w:rsidR="00CC44E0" w:rsidRPr="00CC44E0">
        <w:t>.</w:t>
      </w:r>
    </w:p>
    <w:p w:rsidR="00E70975" w:rsidRDefault="00D63696" w:rsidP="00D63696">
      <w:pPr>
        <w:pStyle w:val="a3"/>
        <w:numPr>
          <w:ilvl w:val="0"/>
          <w:numId w:val="1"/>
        </w:numPr>
      </w:pPr>
      <w:r>
        <w:t>Не сообщать свой личный телефонный номер слушателям и осуществлять общение через администратора центра.</w:t>
      </w:r>
    </w:p>
    <w:p w:rsidR="00E70975" w:rsidRDefault="00D63696" w:rsidP="00D63696">
      <w:pPr>
        <w:pStyle w:val="a3"/>
        <w:numPr>
          <w:ilvl w:val="0"/>
          <w:numId w:val="1"/>
        </w:numPr>
      </w:pPr>
      <w:r>
        <w:t xml:space="preserve">Проводить занятия по курсу в строгом соответствии с учебным планом (длительность курса, учебный материал курса, проведение итогового тестирования) и с установленным расписанием, а также своевременно информировать администратора </w:t>
      </w:r>
      <w:r w:rsidR="00C20FCD">
        <w:t xml:space="preserve">и академического директора </w:t>
      </w:r>
      <w:r>
        <w:t xml:space="preserve">о </w:t>
      </w:r>
      <w:r w:rsidR="00CC44E0">
        <w:t>расхождениях с учебным планом</w:t>
      </w:r>
      <w:r>
        <w:t>.</w:t>
      </w:r>
    </w:p>
    <w:p w:rsidR="00C20FCD" w:rsidRDefault="00D63696" w:rsidP="00D63696">
      <w:pPr>
        <w:pStyle w:val="a3"/>
        <w:numPr>
          <w:ilvl w:val="0"/>
          <w:numId w:val="1"/>
        </w:numPr>
      </w:pPr>
      <w:r>
        <w:t xml:space="preserve">Заниматься трудовой </w:t>
      </w:r>
      <w:r w:rsidR="00C20FCD">
        <w:t xml:space="preserve">образовательной </w:t>
      </w:r>
      <w:r>
        <w:t xml:space="preserve">деятельностью вне </w:t>
      </w:r>
      <w:r w:rsidR="00C20FCD">
        <w:t>Центра</w:t>
      </w:r>
      <w:r>
        <w:t xml:space="preserve"> </w:t>
      </w:r>
      <w:r w:rsidR="00C20FCD">
        <w:t xml:space="preserve">при письменном согласовании и </w:t>
      </w:r>
      <w:r>
        <w:t xml:space="preserve">с согласия руководства, подстраивать личные занятия под график </w:t>
      </w:r>
      <w:r w:rsidR="00C20FCD">
        <w:t>Центра</w:t>
      </w:r>
      <w:r>
        <w:t>.</w:t>
      </w:r>
      <w:r w:rsidR="00C20FCD">
        <w:t xml:space="preserve"> </w:t>
      </w:r>
    </w:p>
    <w:p w:rsidR="00D63696" w:rsidRDefault="00D63696" w:rsidP="00D63696">
      <w:r>
        <w:t>Штрафные санкции:</w:t>
      </w:r>
    </w:p>
    <w:p w:rsidR="00CF300E" w:rsidRDefault="00CF300E" w:rsidP="00CF300E">
      <w:pPr>
        <w:pStyle w:val="a3"/>
        <w:numPr>
          <w:ilvl w:val="0"/>
          <w:numId w:val="2"/>
        </w:numPr>
      </w:pPr>
      <w:r>
        <w:t>Штраф 500 рублей за</w:t>
      </w:r>
      <w:r w:rsidR="008E608C">
        <w:t xml:space="preserve"> каждый</w:t>
      </w:r>
      <w:r>
        <w:t xml:space="preserve"> </w:t>
      </w:r>
      <w:r w:rsidR="008E608C">
        <w:t>выявленный факт нарушения Правил</w:t>
      </w:r>
      <w:r w:rsidR="008E608C" w:rsidRPr="008E608C">
        <w:t>.</w:t>
      </w:r>
    </w:p>
    <w:p w:rsidR="00E70975" w:rsidRDefault="00D63696" w:rsidP="00E70975">
      <w:pPr>
        <w:pStyle w:val="a3"/>
        <w:numPr>
          <w:ilvl w:val="0"/>
          <w:numId w:val="2"/>
        </w:numPr>
      </w:pPr>
      <w:r>
        <w:t>Штраф 1000 рублей за неявку</w:t>
      </w:r>
      <w:r w:rsidR="00CF300E">
        <w:t xml:space="preserve"> </w:t>
      </w:r>
      <w:r w:rsidR="001D3C01">
        <w:t>н</w:t>
      </w:r>
      <w:r>
        <w:t>а занятие или отмену занятия без уважительной причины</w:t>
      </w:r>
      <w:r w:rsidR="008E608C" w:rsidRPr="008E608C">
        <w:t>,</w:t>
      </w:r>
      <w:r>
        <w:t xml:space="preserve"> без своевременного информирования администратора.</w:t>
      </w:r>
    </w:p>
    <w:p w:rsidR="001C3BA4" w:rsidRPr="001C3BA4" w:rsidRDefault="001C3BA4" w:rsidP="001C3BA4">
      <w:pPr>
        <w:pStyle w:val="a3"/>
        <w:widowControl w:val="0"/>
        <w:numPr>
          <w:ilvl w:val="0"/>
          <w:numId w:val="2"/>
        </w:numPr>
        <w:tabs>
          <w:tab w:val="left" w:pos="1854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1C3BA4">
        <w:t xml:space="preserve">Штраф 10000 </w:t>
      </w:r>
      <w:r>
        <w:t>рублей за каждого</w:t>
      </w:r>
      <w:r w:rsidRPr="001C3BA4">
        <w:t xml:space="preserve"> </w:t>
      </w:r>
      <w:r>
        <w:t>студе</w:t>
      </w:r>
      <w:r w:rsidRPr="001C3BA4">
        <w:t xml:space="preserve">нта, ушедшего за </w:t>
      </w:r>
      <w:r>
        <w:t>Преподавателем</w:t>
      </w:r>
      <w:r w:rsidRPr="001C3BA4">
        <w:t xml:space="preserve"> в другую школу или на частные занятия.</w:t>
      </w:r>
    </w:p>
    <w:p w:rsidR="00D63696" w:rsidRDefault="00D63696" w:rsidP="00E70975">
      <w:pPr>
        <w:pStyle w:val="a3"/>
        <w:numPr>
          <w:ilvl w:val="0"/>
          <w:numId w:val="2"/>
        </w:numPr>
      </w:pPr>
      <w:r>
        <w:t xml:space="preserve">Преподаватель несет материальную ответственность за порчу имущества </w:t>
      </w:r>
      <w:r w:rsidR="00C20FCD">
        <w:t>Ц</w:t>
      </w:r>
      <w:r>
        <w:t>ентра во время занятий</w:t>
      </w:r>
      <w:r w:rsidR="00C20FCD" w:rsidRPr="00C20FCD">
        <w:t>,</w:t>
      </w:r>
      <w:r>
        <w:t xml:space="preserve"> за предоставленные учебные пособия</w:t>
      </w:r>
      <w:r w:rsidR="001D3C01" w:rsidRPr="001D3C01">
        <w:t>.</w:t>
      </w:r>
      <w:r>
        <w:t xml:space="preserve"> </w:t>
      </w:r>
      <w:r w:rsidR="001D3C01">
        <w:t xml:space="preserve"> В</w:t>
      </w:r>
      <w:r>
        <w:t xml:space="preserve"> случае утраты </w:t>
      </w:r>
      <w:r w:rsidR="001D3C01">
        <w:t>или порчи имущества Центра</w:t>
      </w:r>
      <w:r w:rsidR="001D3C01" w:rsidRPr="001D3C01">
        <w:t>,</w:t>
      </w:r>
      <w:r w:rsidR="001D3C01">
        <w:t xml:space="preserve"> </w:t>
      </w:r>
      <w:r w:rsidR="00C20FCD">
        <w:t xml:space="preserve">Преподаватель </w:t>
      </w:r>
      <w:r>
        <w:t>компенсир</w:t>
      </w:r>
      <w:r w:rsidR="001D3C01">
        <w:t>ует</w:t>
      </w:r>
      <w:r>
        <w:t xml:space="preserve"> </w:t>
      </w:r>
      <w:r w:rsidR="00C20FCD">
        <w:t>Центру</w:t>
      </w:r>
      <w:r>
        <w:t xml:space="preserve"> стоимость</w:t>
      </w:r>
      <w:r w:rsidR="00C20FCD">
        <w:t xml:space="preserve"> в полном объеме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3BA4" w:rsidTr="001C3BA4">
        <w:tc>
          <w:tcPr>
            <w:tcW w:w="4785" w:type="dxa"/>
          </w:tcPr>
          <w:p w:rsidR="001C3BA4" w:rsidRDefault="001C3BA4" w:rsidP="001C3BA4">
            <w:r>
              <w:t>ЦЕНТР:</w:t>
            </w:r>
          </w:p>
          <w:p w:rsidR="001C3BA4" w:rsidRDefault="001C3BA4" w:rsidP="001C3BA4">
            <w:r>
              <w:t xml:space="preserve">___________________      / Огарков Д.А./                 </w:t>
            </w:r>
          </w:p>
          <w:p w:rsidR="001C3BA4" w:rsidRDefault="001C3BA4" w:rsidP="00D63696"/>
        </w:tc>
        <w:tc>
          <w:tcPr>
            <w:tcW w:w="4786" w:type="dxa"/>
          </w:tcPr>
          <w:p w:rsidR="001C3BA4" w:rsidRDefault="001C3BA4" w:rsidP="001C3BA4">
            <w:r>
              <w:t>РАБОТНИК:</w:t>
            </w:r>
          </w:p>
          <w:p w:rsidR="001C3BA4" w:rsidRDefault="001C3BA4" w:rsidP="001C3BA4">
            <w:r>
              <w:t>__________________  /________________/</w:t>
            </w:r>
          </w:p>
          <w:p w:rsidR="001C3BA4" w:rsidRDefault="001C3BA4" w:rsidP="00D63696"/>
        </w:tc>
      </w:tr>
    </w:tbl>
    <w:p w:rsidR="00D63696" w:rsidRDefault="00D63696" w:rsidP="00D63696"/>
    <w:p w:rsidR="00D63696" w:rsidRDefault="00CC44E0" w:rsidP="00D63696">
      <w:r>
        <w:t>Огарков Д</w:t>
      </w:r>
      <w:r w:rsidRPr="00CC44E0">
        <w:t>.</w:t>
      </w:r>
      <w:r>
        <w:t>А</w:t>
      </w:r>
      <w:r w:rsidRPr="00CC44E0">
        <w:t xml:space="preserve">. </w:t>
      </w:r>
      <w:r>
        <w:t>п</w:t>
      </w:r>
      <w:r w:rsidR="00D63696">
        <w:t>оощря</w:t>
      </w:r>
      <w:r w:rsidR="00D9740D">
        <w:t>ет</w:t>
      </w:r>
      <w:r w:rsidR="00D63696">
        <w:t xml:space="preserve"> Работника за добросовестный и эффективный труд из расчета умножения количества часов, затраченных при оказании услуг (в соответствии с учетными данными, по </w:t>
      </w:r>
      <w:r w:rsidR="004F44AE">
        <w:t xml:space="preserve">электронному </w:t>
      </w:r>
      <w:r w:rsidR="00D63696">
        <w:t>графику посещаемости) на стоимость одного часа усл</w:t>
      </w:r>
      <w:bookmarkStart w:id="0" w:name="_GoBack"/>
      <w:bookmarkEnd w:id="0"/>
      <w:r w:rsidR="00D63696">
        <w:t>уг Работника:</w:t>
      </w:r>
    </w:p>
    <w:p w:rsidR="00D63696" w:rsidRDefault="00D9740D" w:rsidP="00D63696">
      <w:r>
        <w:t>30</w:t>
      </w:r>
      <w:r w:rsidR="00D63696">
        <w:t xml:space="preserve">0 рублей за 45 минут </w:t>
      </w:r>
      <w:r w:rsidR="005B1F09">
        <w:t>занятие</w:t>
      </w:r>
      <w:r w:rsidR="00D63696">
        <w:t xml:space="preserve"> в офисе центра;</w:t>
      </w:r>
    </w:p>
    <w:p w:rsidR="005B1F09" w:rsidRDefault="005B1F09" w:rsidP="005B1F09">
      <w:r>
        <w:t>300 рублей за 60 минут индивидуальное или парное занятие в офисе центра;</w:t>
      </w:r>
    </w:p>
    <w:p w:rsidR="005B1F09" w:rsidRPr="00EA0D6B" w:rsidRDefault="005B1F09" w:rsidP="005B1F09">
      <w:pPr>
        <w:rPr>
          <w:lang w:val="en-US"/>
        </w:rPr>
      </w:pPr>
      <w:r>
        <w:t>350 рублей за 60 минут групповое занятие в офисе центра;</w:t>
      </w:r>
    </w:p>
    <w:p w:rsidR="00EA0D6B" w:rsidRPr="00EA0D6B" w:rsidRDefault="00EA0D6B" w:rsidP="005B1F09">
      <w:r>
        <w:t xml:space="preserve">350 рублей за </w:t>
      </w:r>
      <w:r w:rsidRPr="00EA0D6B">
        <w:t>55</w:t>
      </w:r>
      <w:r>
        <w:t xml:space="preserve"> минут занятия онлайн</w:t>
      </w:r>
      <w:r w:rsidRPr="00EA0D6B">
        <w:t>;</w:t>
      </w:r>
    </w:p>
    <w:p w:rsidR="006D3086" w:rsidRDefault="006D3086" w:rsidP="006D3086">
      <w:r>
        <w:t>550 рублей за 90 минут занятие в офисе центра;</w:t>
      </w:r>
    </w:p>
    <w:p w:rsidR="00D63696" w:rsidRDefault="005B1F09" w:rsidP="00D63696">
      <w:r>
        <w:t>70</w:t>
      </w:r>
      <w:r w:rsidR="00D63696">
        <w:t>0 рублей за</w:t>
      </w:r>
      <w:r>
        <w:t xml:space="preserve"> 90</w:t>
      </w:r>
      <w:r w:rsidR="00D63696">
        <w:t xml:space="preserve"> минут занятия вне офиса центра (корпоративное обучение).</w:t>
      </w:r>
    </w:p>
    <w:p w:rsidR="00D63696" w:rsidRDefault="00D63696" w:rsidP="00D63696">
      <w:r>
        <w:t>Иные варианты оплаты труда должны оговариваться заранее.</w:t>
      </w:r>
    </w:p>
    <w:p w:rsidR="00D63696" w:rsidRDefault="00D63696" w:rsidP="00D63696">
      <w:r>
        <w:t>Заработная плата выплачивается с 1 по 5 число следующего за отработанным месяцем после сдачи преподавателем ведомостей по группам.</w:t>
      </w:r>
    </w:p>
    <w:p w:rsidR="00D63696" w:rsidRDefault="00D63696" w:rsidP="00D63696">
      <w:r>
        <w:t>Понижение</w:t>
      </w:r>
      <w:r w:rsidR="00132925">
        <w:t xml:space="preserve"> или повышение</w:t>
      </w:r>
      <w:r>
        <w:t xml:space="preserve"> ставки на 50 рублей со стороны Работодателя может происходи</w:t>
      </w:r>
      <w:r w:rsidR="00D73214">
        <w:t>ть в случае</w:t>
      </w:r>
      <w:r>
        <w:t xml:space="preserve"> согласования с Работником такого уменьшения</w:t>
      </w:r>
      <w:r w:rsidR="00132925">
        <w:t>/увеличения</w:t>
      </w:r>
      <w:r>
        <w:t>.</w:t>
      </w:r>
    </w:p>
    <w:p w:rsidR="00D63696" w:rsidRDefault="00D63696" w:rsidP="00D63696"/>
    <w:p w:rsidR="00D63696" w:rsidRDefault="00D63696" w:rsidP="00D63696"/>
    <w:p w:rsidR="00D63696" w:rsidRDefault="00D63696" w:rsidP="00D63696">
      <w:r>
        <w:t xml:space="preserve">___________________      / Огарков Д.А./                 </w:t>
      </w:r>
    </w:p>
    <w:p w:rsidR="00D9740D" w:rsidRDefault="00D9740D" w:rsidP="00D63696"/>
    <w:p w:rsidR="00D9740D" w:rsidRDefault="00D9740D" w:rsidP="00D63696"/>
    <w:p w:rsidR="00D9740D" w:rsidRDefault="00D9740D" w:rsidP="00D63696">
      <w:r>
        <w:t>РАБОТНИК:</w:t>
      </w:r>
    </w:p>
    <w:p w:rsidR="00D63696" w:rsidRDefault="00D63696" w:rsidP="00D63696">
      <w:r>
        <w:tab/>
      </w:r>
    </w:p>
    <w:p w:rsidR="00D63696" w:rsidRDefault="00D63696" w:rsidP="00D63696">
      <w:r>
        <w:t>_____</w:t>
      </w:r>
      <w:r w:rsidR="001C3BA4">
        <w:t>______________  /_______________/</w:t>
      </w:r>
    </w:p>
    <w:p w:rsidR="00D63696" w:rsidRDefault="00D63696" w:rsidP="00D63696"/>
    <w:p w:rsidR="00D63696" w:rsidRDefault="00D63696" w:rsidP="00D63696"/>
    <w:p w:rsidR="00556B71" w:rsidRDefault="00556B71"/>
    <w:sectPr w:rsidR="00556B71" w:rsidSect="001C3B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0D9"/>
    <w:multiLevelType w:val="hybridMultilevel"/>
    <w:tmpl w:val="1E307884"/>
    <w:lvl w:ilvl="0" w:tplc="9C969C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4E12"/>
    <w:multiLevelType w:val="multilevel"/>
    <w:tmpl w:val="BBAA1D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3274915"/>
    <w:multiLevelType w:val="hybridMultilevel"/>
    <w:tmpl w:val="122A3920"/>
    <w:lvl w:ilvl="0" w:tplc="AEA0A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D"/>
    <w:rsid w:val="00131E73"/>
    <w:rsid w:val="00132925"/>
    <w:rsid w:val="001C3BA4"/>
    <w:rsid w:val="001C6E1A"/>
    <w:rsid w:val="001D3C01"/>
    <w:rsid w:val="00237861"/>
    <w:rsid w:val="00307DFD"/>
    <w:rsid w:val="003846BA"/>
    <w:rsid w:val="003A466B"/>
    <w:rsid w:val="003D0F75"/>
    <w:rsid w:val="004C5F58"/>
    <w:rsid w:val="004F44AE"/>
    <w:rsid w:val="00510456"/>
    <w:rsid w:val="00556B71"/>
    <w:rsid w:val="005851AB"/>
    <w:rsid w:val="005B1F09"/>
    <w:rsid w:val="00625E93"/>
    <w:rsid w:val="00670127"/>
    <w:rsid w:val="006D3086"/>
    <w:rsid w:val="006F2FB7"/>
    <w:rsid w:val="007F525E"/>
    <w:rsid w:val="008E608C"/>
    <w:rsid w:val="00950A16"/>
    <w:rsid w:val="009E152D"/>
    <w:rsid w:val="00B533B1"/>
    <w:rsid w:val="00B535C4"/>
    <w:rsid w:val="00C20FCD"/>
    <w:rsid w:val="00C60B69"/>
    <w:rsid w:val="00CC44E0"/>
    <w:rsid w:val="00CF300E"/>
    <w:rsid w:val="00D127A7"/>
    <w:rsid w:val="00D63696"/>
    <w:rsid w:val="00D73214"/>
    <w:rsid w:val="00D9740D"/>
    <w:rsid w:val="00E70975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0975"/>
    <w:pPr>
      <w:ind w:left="720"/>
      <w:contextualSpacing/>
    </w:pPr>
  </w:style>
  <w:style w:type="table" w:styleId="a4">
    <w:name w:val="Table Grid"/>
    <w:basedOn w:val="a1"/>
    <w:uiPriority w:val="39"/>
    <w:rsid w:val="001C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0975"/>
    <w:pPr>
      <w:ind w:left="720"/>
      <w:contextualSpacing/>
    </w:pPr>
  </w:style>
  <w:style w:type="table" w:styleId="a4">
    <w:name w:val="Table Grid"/>
    <w:basedOn w:val="a1"/>
    <w:uiPriority w:val="39"/>
    <w:rsid w:val="001C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6150-0203-486A-A24C-EC22431C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2016-10-07T08:00:00Z</cp:lastPrinted>
  <dcterms:created xsi:type="dcterms:W3CDTF">2016-10-07T09:42:00Z</dcterms:created>
  <dcterms:modified xsi:type="dcterms:W3CDTF">2016-10-07T09:42:00Z</dcterms:modified>
</cp:coreProperties>
</file>